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FA" w:rsidRDefault="003A7CFA" w:rsidP="003A7CF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OBSESSED Session 3 outline: More Than Enough</w:t>
      </w:r>
    </w:p>
    <w:p w:rsidR="003A7CFA" w:rsidRDefault="003A7CFA" w:rsidP="003A7CFA">
      <w:pPr>
        <w:pStyle w:val="Noparagraphstyle"/>
        <w:spacing w:line="240" w:lineRule="auto"/>
        <w:contextualSpacing/>
        <w:rPr>
          <w:rFonts w:ascii="Arial" w:hAnsi="Arial"/>
          <w:sz w:val="20"/>
        </w:rPr>
      </w:pPr>
    </w:p>
    <w:p w:rsidR="003A7CFA" w:rsidRPr="00F40835" w:rsidRDefault="003A7CFA" w:rsidP="003A7CFA">
      <w:pPr>
        <w:rPr>
          <w:rFonts w:ascii="Arial" w:hAnsi="Arial" w:cs="Arial"/>
          <w:b/>
          <w:sz w:val="20"/>
          <w:szCs w:val="20"/>
        </w:rPr>
      </w:pPr>
      <w:r w:rsidRPr="00F40835">
        <w:rPr>
          <w:rFonts w:ascii="Arial" w:hAnsi="Arial" w:cs="Arial"/>
          <w:b/>
          <w:sz w:val="20"/>
          <w:szCs w:val="20"/>
        </w:rPr>
        <w:t>Bottom Line: When we know true things, false things have less power</w:t>
      </w:r>
      <w:r w:rsidRPr="00F40835">
        <w:rPr>
          <w:rFonts w:ascii="Arial" w:hAnsi="Arial" w:cs="Arial"/>
          <w:sz w:val="20"/>
          <w:szCs w:val="20"/>
        </w:rPr>
        <w:t>.</w:t>
      </w:r>
    </w:p>
    <w:p w:rsidR="003A7CFA" w:rsidRPr="00F60653" w:rsidRDefault="003A7CFA" w:rsidP="003A7CFA">
      <w:pPr>
        <w:rPr>
          <w:rFonts w:ascii="Arial" w:hAnsi="Arial"/>
          <w:sz w:val="16"/>
          <w:szCs w:val="16"/>
        </w:rPr>
      </w:pPr>
    </w:p>
    <w:p w:rsidR="003A7CFA" w:rsidRDefault="003A7CFA" w:rsidP="003A7CFA">
      <w:pPr>
        <w:rPr>
          <w:rFonts w:ascii="Arial" w:hAnsi="Arial"/>
          <w:sz w:val="20"/>
        </w:rPr>
      </w:pPr>
      <w:r w:rsidRPr="002E7042">
        <w:rPr>
          <w:rFonts w:ascii="Arial" w:hAnsi="Arial"/>
          <w:sz w:val="20"/>
        </w:rPr>
        <w:t>INTRODUCTION</w:t>
      </w:r>
    </w:p>
    <w:p w:rsidR="003A7CFA" w:rsidRPr="002A2804" w:rsidRDefault="003A7CFA" w:rsidP="003A7CF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</w:t>
      </w:r>
      <w:r w:rsidRPr="002147D5">
        <w:rPr>
          <w:rFonts w:ascii="Arial" w:hAnsi="Arial" w:cs="Arial"/>
          <w:sz w:val="20"/>
          <w:szCs w:val="20"/>
        </w:rPr>
        <w:t xml:space="preserve"> </w:t>
      </w:r>
      <w:r w:rsidRPr="002A2804">
        <w:rPr>
          <w:rFonts w:ascii="Arial" w:hAnsi="Arial" w:cs="Arial"/>
          <w:sz w:val="20"/>
          <w:szCs w:val="20"/>
        </w:rPr>
        <w:t xml:space="preserve">of our favorite moments in life come down to one thing: </w:t>
      </w:r>
      <w:r w:rsidRPr="002A2804">
        <w:rPr>
          <w:rFonts w:ascii="Arial" w:hAnsi="Arial" w:cs="Arial"/>
          <w:i/>
          <w:sz w:val="20"/>
          <w:szCs w:val="20"/>
        </w:rPr>
        <w:t>acceptance</w:t>
      </w:r>
    </w:p>
    <w:p w:rsidR="003A7CFA" w:rsidRPr="00F60653" w:rsidRDefault="003A7CFA" w:rsidP="003A7CFA">
      <w:pPr>
        <w:rPr>
          <w:rFonts w:ascii="Arial" w:hAnsi="Arial" w:cs="Arial"/>
          <w:i/>
          <w:sz w:val="16"/>
          <w:szCs w:val="16"/>
        </w:rPr>
      </w:pPr>
    </w:p>
    <w:p w:rsidR="003A7CFA" w:rsidRPr="002A2804" w:rsidRDefault="003A7CFA" w:rsidP="003A7CFA">
      <w:pPr>
        <w:rPr>
          <w:rFonts w:ascii="Arial" w:hAnsi="Arial" w:cs="Arial"/>
          <w:sz w:val="20"/>
          <w:szCs w:val="20"/>
        </w:rPr>
      </w:pPr>
      <w:r w:rsidRPr="002A280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hen we</w:t>
      </w:r>
      <w:r w:rsidRPr="002A2804">
        <w:rPr>
          <w:rFonts w:ascii="Arial" w:hAnsi="Arial" w:cs="Arial"/>
          <w:sz w:val="20"/>
          <w:szCs w:val="20"/>
        </w:rPr>
        <w:t xml:space="preserve"> feel like we fit. W</w:t>
      </w:r>
      <w:r>
        <w:rPr>
          <w:rFonts w:ascii="Arial" w:hAnsi="Arial" w:cs="Arial"/>
          <w:sz w:val="20"/>
          <w:szCs w:val="20"/>
        </w:rPr>
        <w:t>hen we</w:t>
      </w:r>
      <w:r w:rsidRPr="002A2804">
        <w:rPr>
          <w:rFonts w:ascii="Arial" w:hAnsi="Arial" w:cs="Arial"/>
          <w:sz w:val="20"/>
          <w:szCs w:val="20"/>
        </w:rPr>
        <w:t xml:space="preserve"> feel like</w:t>
      </w:r>
      <w:r>
        <w:rPr>
          <w:rFonts w:ascii="Arial" w:hAnsi="Arial" w:cs="Arial"/>
          <w:sz w:val="20"/>
          <w:szCs w:val="20"/>
        </w:rPr>
        <w:t xml:space="preserve"> we are accepted</w:t>
      </w:r>
      <w:r w:rsidRPr="002A2804">
        <w:rPr>
          <w:rFonts w:ascii="Arial" w:hAnsi="Arial" w:cs="Arial"/>
          <w:sz w:val="20"/>
          <w:szCs w:val="20"/>
        </w:rPr>
        <w:t xml:space="preserve"> just as we are, exactly as we are, we</w:t>
      </w:r>
      <w:r>
        <w:rPr>
          <w:rFonts w:ascii="Arial" w:hAnsi="Arial" w:cs="Arial"/>
          <w:sz w:val="20"/>
          <w:szCs w:val="20"/>
        </w:rPr>
        <w:t xml:space="preserve"> feel</w:t>
      </w:r>
      <w:r w:rsidRPr="002A2804">
        <w:rPr>
          <w:rFonts w:ascii="Arial" w:hAnsi="Arial" w:cs="Arial"/>
          <w:sz w:val="20"/>
          <w:szCs w:val="20"/>
        </w:rPr>
        <w:t xml:space="preserve"> okay. And it’s one of the best feelings in the world. </w:t>
      </w:r>
    </w:p>
    <w:p w:rsidR="003A7CFA" w:rsidRPr="002A2804" w:rsidRDefault="003A7CFA" w:rsidP="003A7CFA">
      <w:pPr>
        <w:rPr>
          <w:rFonts w:ascii="Arial" w:hAnsi="Arial" w:cs="Arial"/>
          <w:sz w:val="20"/>
          <w:szCs w:val="20"/>
        </w:rPr>
      </w:pPr>
    </w:p>
    <w:p w:rsidR="003A7CFA" w:rsidRPr="002A2804" w:rsidRDefault="003A7CFA" w:rsidP="003A7CFA">
      <w:pPr>
        <w:rPr>
          <w:rFonts w:ascii="Arial" w:hAnsi="Arial" w:cs="Arial"/>
          <w:sz w:val="20"/>
          <w:szCs w:val="20"/>
        </w:rPr>
      </w:pPr>
      <w:r w:rsidRPr="002A2804">
        <w:rPr>
          <w:rFonts w:ascii="Arial" w:hAnsi="Arial" w:cs="Arial"/>
          <w:sz w:val="20"/>
          <w:szCs w:val="20"/>
        </w:rPr>
        <w:t>TENSION</w:t>
      </w:r>
    </w:p>
    <w:p w:rsidR="003A7CFA" w:rsidRPr="002A2804" w:rsidRDefault="003A7CFA" w:rsidP="003A7CFA">
      <w:pPr>
        <w:rPr>
          <w:rFonts w:ascii="Arial" w:hAnsi="Arial" w:cs="Arial"/>
          <w:sz w:val="20"/>
          <w:szCs w:val="20"/>
        </w:rPr>
      </w:pPr>
      <w:r w:rsidRPr="002A2804">
        <w:rPr>
          <w:rFonts w:ascii="Arial" w:hAnsi="Arial" w:cs="Arial"/>
          <w:sz w:val="20"/>
          <w:szCs w:val="20"/>
        </w:rPr>
        <w:t xml:space="preserve">We all have moments that come to mind when we felt the </w:t>
      </w:r>
      <w:r w:rsidRPr="002A2804">
        <w:rPr>
          <w:rFonts w:ascii="Arial" w:hAnsi="Arial" w:cs="Arial"/>
          <w:i/>
          <w:sz w:val="20"/>
          <w:szCs w:val="20"/>
        </w:rPr>
        <w:t>opposite</w:t>
      </w:r>
      <w:r w:rsidRPr="002A2804">
        <w:rPr>
          <w:rFonts w:ascii="Arial" w:hAnsi="Arial" w:cs="Arial"/>
          <w:sz w:val="20"/>
          <w:szCs w:val="20"/>
        </w:rPr>
        <w:t xml:space="preserve"> of accepted.</w:t>
      </w:r>
    </w:p>
    <w:p w:rsidR="003A7CFA" w:rsidRPr="00F60653" w:rsidRDefault="003A7CFA" w:rsidP="003A7CFA">
      <w:pPr>
        <w:rPr>
          <w:rFonts w:ascii="Arial" w:hAnsi="Arial" w:cs="Arial"/>
          <w:sz w:val="16"/>
          <w:szCs w:val="16"/>
        </w:rPr>
      </w:pPr>
    </w:p>
    <w:p w:rsidR="003A7CFA" w:rsidRPr="002A2804" w:rsidRDefault="003A7CFA" w:rsidP="003A7CFA">
      <w:pPr>
        <w:rPr>
          <w:rFonts w:ascii="Arial" w:hAnsi="Arial" w:cs="Arial"/>
          <w:sz w:val="20"/>
          <w:szCs w:val="20"/>
        </w:rPr>
      </w:pPr>
      <w:r w:rsidRPr="002A2804">
        <w:rPr>
          <w:rFonts w:ascii="Arial" w:hAnsi="Arial" w:cs="Arial"/>
          <w:sz w:val="20"/>
          <w:szCs w:val="20"/>
        </w:rPr>
        <w:t>Based on movies and TV shows we watch, the songs we listen to, the ads and magazine covers we see, the message seems loud and clear:</w:t>
      </w:r>
    </w:p>
    <w:p w:rsidR="003A7CFA" w:rsidRPr="002A2804" w:rsidRDefault="003A7CFA" w:rsidP="003A7CFA">
      <w:pPr>
        <w:ind w:left="720"/>
        <w:rPr>
          <w:rFonts w:ascii="Arial" w:hAnsi="Arial" w:cs="Arial"/>
          <w:i/>
          <w:sz w:val="20"/>
          <w:szCs w:val="20"/>
        </w:rPr>
      </w:pPr>
      <w:r w:rsidRPr="002A2804">
        <w:rPr>
          <w:rFonts w:ascii="Arial" w:hAnsi="Arial" w:cs="Arial"/>
          <w:sz w:val="20"/>
          <w:szCs w:val="20"/>
        </w:rPr>
        <w:t xml:space="preserve">We aren’t skinny </w:t>
      </w:r>
      <w:r w:rsidRPr="002A2804">
        <w:rPr>
          <w:rFonts w:ascii="Arial" w:hAnsi="Arial" w:cs="Arial"/>
          <w:i/>
          <w:sz w:val="20"/>
          <w:szCs w:val="20"/>
        </w:rPr>
        <w:t>enough.</w:t>
      </w:r>
    </w:p>
    <w:p w:rsidR="003A7CFA" w:rsidRPr="002A2804" w:rsidRDefault="003A7CFA" w:rsidP="003A7CFA">
      <w:pPr>
        <w:ind w:left="720"/>
        <w:rPr>
          <w:rFonts w:ascii="Arial" w:hAnsi="Arial" w:cs="Arial"/>
          <w:i/>
          <w:sz w:val="20"/>
          <w:szCs w:val="20"/>
        </w:rPr>
      </w:pPr>
      <w:r w:rsidRPr="002A2804">
        <w:rPr>
          <w:rFonts w:ascii="Arial" w:hAnsi="Arial" w:cs="Arial"/>
          <w:sz w:val="20"/>
          <w:szCs w:val="20"/>
        </w:rPr>
        <w:t xml:space="preserve">We aren’t pretty </w:t>
      </w:r>
      <w:r w:rsidRPr="002A2804">
        <w:rPr>
          <w:rFonts w:ascii="Arial" w:hAnsi="Arial" w:cs="Arial"/>
          <w:i/>
          <w:sz w:val="20"/>
          <w:szCs w:val="20"/>
        </w:rPr>
        <w:t>enough.</w:t>
      </w:r>
    </w:p>
    <w:p w:rsidR="003A7CFA" w:rsidRPr="002A2804" w:rsidRDefault="003A7CFA" w:rsidP="003A7CFA">
      <w:pPr>
        <w:ind w:left="720"/>
        <w:rPr>
          <w:rFonts w:ascii="Arial" w:hAnsi="Arial" w:cs="Arial"/>
          <w:i/>
          <w:sz w:val="20"/>
          <w:szCs w:val="20"/>
        </w:rPr>
      </w:pPr>
      <w:r w:rsidRPr="002A2804">
        <w:rPr>
          <w:rFonts w:ascii="Arial" w:hAnsi="Arial" w:cs="Arial"/>
          <w:sz w:val="20"/>
          <w:szCs w:val="20"/>
        </w:rPr>
        <w:t xml:space="preserve">We aren’t sexy </w:t>
      </w:r>
      <w:r w:rsidRPr="002A2804">
        <w:rPr>
          <w:rFonts w:ascii="Arial" w:hAnsi="Arial" w:cs="Arial"/>
          <w:i/>
          <w:sz w:val="20"/>
          <w:szCs w:val="20"/>
        </w:rPr>
        <w:t>enough.</w:t>
      </w:r>
    </w:p>
    <w:p w:rsidR="003A7CFA" w:rsidRPr="002A2804" w:rsidRDefault="003A7CFA" w:rsidP="003A7CFA">
      <w:pPr>
        <w:ind w:left="720"/>
        <w:rPr>
          <w:rFonts w:ascii="Arial" w:hAnsi="Arial" w:cs="Arial"/>
          <w:i/>
          <w:sz w:val="20"/>
          <w:szCs w:val="20"/>
        </w:rPr>
      </w:pPr>
      <w:r w:rsidRPr="002A2804">
        <w:rPr>
          <w:rFonts w:ascii="Arial" w:hAnsi="Arial" w:cs="Arial"/>
          <w:sz w:val="20"/>
          <w:szCs w:val="20"/>
        </w:rPr>
        <w:t xml:space="preserve">We aren’t confident, secure, popular, athletic, talented, or good </w:t>
      </w:r>
      <w:r w:rsidRPr="002A2804">
        <w:rPr>
          <w:rFonts w:ascii="Arial" w:hAnsi="Arial" w:cs="Arial"/>
          <w:i/>
          <w:sz w:val="20"/>
          <w:szCs w:val="20"/>
        </w:rPr>
        <w:t>enough.</w:t>
      </w:r>
    </w:p>
    <w:p w:rsidR="003A7CFA" w:rsidRPr="00F60653" w:rsidRDefault="003A7CFA" w:rsidP="003A7CFA">
      <w:pPr>
        <w:rPr>
          <w:rFonts w:ascii="Arial" w:hAnsi="Arial" w:cs="Arial"/>
          <w:sz w:val="16"/>
          <w:szCs w:val="16"/>
        </w:rPr>
      </w:pPr>
    </w:p>
    <w:p w:rsidR="003A7CFA" w:rsidRPr="002A2804" w:rsidRDefault="003A7CFA" w:rsidP="003A7CFA">
      <w:pPr>
        <w:rPr>
          <w:rFonts w:ascii="Arial" w:hAnsi="Arial" w:cs="Arial"/>
          <w:sz w:val="20"/>
          <w:szCs w:val="20"/>
        </w:rPr>
      </w:pPr>
      <w:r w:rsidRPr="002A2804">
        <w:rPr>
          <w:rFonts w:ascii="Arial" w:hAnsi="Arial" w:cs="Arial"/>
          <w:sz w:val="20"/>
          <w:szCs w:val="20"/>
        </w:rPr>
        <w:t>You don’t have to live as a victim to these messages your whole life.</w:t>
      </w:r>
    </w:p>
    <w:p w:rsidR="003A7CFA" w:rsidRPr="002A2804" w:rsidRDefault="003A7CFA" w:rsidP="003A7CFA">
      <w:pPr>
        <w:rPr>
          <w:rFonts w:ascii="Arial" w:hAnsi="Arial" w:cs="Arial"/>
          <w:sz w:val="20"/>
          <w:szCs w:val="20"/>
        </w:rPr>
      </w:pPr>
    </w:p>
    <w:p w:rsidR="003A7CFA" w:rsidRPr="002A2804" w:rsidRDefault="003A7CFA" w:rsidP="003A7CFA">
      <w:pPr>
        <w:rPr>
          <w:rFonts w:ascii="Arial" w:hAnsi="Arial" w:cs="Arial"/>
          <w:sz w:val="20"/>
          <w:szCs w:val="20"/>
        </w:rPr>
      </w:pPr>
      <w:r w:rsidRPr="002A2804">
        <w:rPr>
          <w:rFonts w:ascii="Arial" w:hAnsi="Arial" w:cs="Arial"/>
          <w:sz w:val="20"/>
          <w:szCs w:val="20"/>
        </w:rPr>
        <w:t>TRUTH</w:t>
      </w:r>
    </w:p>
    <w:p w:rsidR="003A7CFA" w:rsidRPr="002A2804" w:rsidRDefault="003A7CFA" w:rsidP="003A7CFA">
      <w:pPr>
        <w:rPr>
          <w:rFonts w:ascii="Arial" w:hAnsi="Arial" w:cs="Arial"/>
          <w:sz w:val="20"/>
          <w:szCs w:val="20"/>
        </w:rPr>
      </w:pPr>
      <w:r w:rsidRPr="002A2804">
        <w:rPr>
          <w:rFonts w:ascii="Arial" w:hAnsi="Arial" w:cs="Arial"/>
          <w:sz w:val="20"/>
          <w:szCs w:val="20"/>
        </w:rPr>
        <w:t xml:space="preserve">While in captivity, the people of Jerusalem probably felt afraid, alone, and overlooked by God. </w:t>
      </w:r>
    </w:p>
    <w:p w:rsidR="003A7CFA" w:rsidRPr="002A2804" w:rsidRDefault="003A7CFA" w:rsidP="003A7CFA">
      <w:pPr>
        <w:rPr>
          <w:rFonts w:ascii="Arial" w:hAnsi="Arial" w:cs="Arial"/>
          <w:sz w:val="20"/>
          <w:szCs w:val="20"/>
        </w:rPr>
      </w:pPr>
    </w:p>
    <w:p w:rsidR="003A7CFA" w:rsidRPr="002A2804" w:rsidRDefault="003A7CFA" w:rsidP="003A7CFA">
      <w:pPr>
        <w:rPr>
          <w:rFonts w:ascii="Arial" w:hAnsi="Arial" w:cs="Arial"/>
          <w:i/>
          <w:sz w:val="20"/>
          <w:szCs w:val="20"/>
        </w:rPr>
      </w:pPr>
      <w:r w:rsidRPr="002A2804">
        <w:rPr>
          <w:rFonts w:ascii="Arial" w:hAnsi="Arial" w:cs="Arial"/>
          <w:i/>
          <w:sz w:val="20"/>
          <w:szCs w:val="20"/>
        </w:rPr>
        <w:t>But now this is what the Lord says—he who created you, O Jacob</w:t>
      </w:r>
      <w:r>
        <w:rPr>
          <w:rFonts w:ascii="Arial" w:hAnsi="Arial" w:cs="Arial"/>
          <w:i/>
          <w:sz w:val="20"/>
          <w:szCs w:val="20"/>
        </w:rPr>
        <w:t>, he who formed you, O Israel: “</w:t>
      </w:r>
      <w:r w:rsidRPr="002A2804">
        <w:rPr>
          <w:rFonts w:ascii="Arial" w:hAnsi="Arial" w:cs="Arial"/>
          <w:i/>
          <w:sz w:val="20"/>
          <w:szCs w:val="20"/>
        </w:rPr>
        <w:t>Fear not, for I have redeemed you; I have summoned yo</w:t>
      </w:r>
      <w:r>
        <w:rPr>
          <w:rFonts w:ascii="Arial" w:hAnsi="Arial" w:cs="Arial"/>
          <w:i/>
          <w:sz w:val="20"/>
          <w:szCs w:val="20"/>
        </w:rPr>
        <w:t>u by name; you are mine”</w:t>
      </w:r>
      <w:r w:rsidRPr="002A2804">
        <w:rPr>
          <w:rFonts w:ascii="Arial" w:hAnsi="Arial" w:cs="Arial"/>
          <w:i/>
          <w:sz w:val="20"/>
          <w:szCs w:val="20"/>
        </w:rPr>
        <w:t xml:space="preserve"> (Isaiah 43:1 NIV84).</w:t>
      </w:r>
    </w:p>
    <w:p w:rsidR="003A7CFA" w:rsidRPr="002A2804" w:rsidRDefault="003A7CFA" w:rsidP="003A7CFA">
      <w:pPr>
        <w:rPr>
          <w:rFonts w:ascii="Arial" w:hAnsi="Arial" w:cs="Arial"/>
          <w:sz w:val="20"/>
          <w:szCs w:val="20"/>
        </w:rPr>
      </w:pPr>
    </w:p>
    <w:p w:rsidR="003A7CFA" w:rsidRPr="002A2804" w:rsidRDefault="003A7CFA" w:rsidP="003A7CFA">
      <w:pPr>
        <w:rPr>
          <w:rFonts w:ascii="Arial" w:hAnsi="Arial" w:cs="Arial"/>
          <w:i/>
          <w:sz w:val="20"/>
          <w:szCs w:val="20"/>
        </w:rPr>
      </w:pPr>
      <w:r w:rsidRPr="002A2804">
        <w:rPr>
          <w:rFonts w:ascii="Arial" w:hAnsi="Arial" w:cs="Arial"/>
          <w:sz w:val="20"/>
          <w:szCs w:val="20"/>
        </w:rPr>
        <w:t xml:space="preserve">God reminded them of three things that are true of </w:t>
      </w:r>
      <w:r w:rsidRPr="002A2804">
        <w:rPr>
          <w:rFonts w:ascii="Arial" w:hAnsi="Arial" w:cs="Arial"/>
          <w:i/>
          <w:sz w:val="20"/>
          <w:szCs w:val="20"/>
        </w:rPr>
        <w:t>them</w:t>
      </w:r>
      <w:r w:rsidRPr="002A2804">
        <w:rPr>
          <w:rFonts w:ascii="Arial" w:hAnsi="Arial" w:cs="Arial"/>
          <w:sz w:val="20"/>
          <w:szCs w:val="20"/>
        </w:rPr>
        <w:t xml:space="preserve"> and of </w:t>
      </w:r>
      <w:r w:rsidRPr="002A2804">
        <w:rPr>
          <w:rFonts w:ascii="Arial" w:hAnsi="Arial" w:cs="Arial"/>
          <w:i/>
          <w:sz w:val="20"/>
          <w:szCs w:val="20"/>
        </w:rPr>
        <w:t>Him.</w:t>
      </w:r>
    </w:p>
    <w:p w:rsidR="003A7CFA" w:rsidRPr="002A2804" w:rsidRDefault="003A7CFA" w:rsidP="003A7CFA">
      <w:pPr>
        <w:pStyle w:val="ListParagraph"/>
        <w:widowControl/>
        <w:numPr>
          <w:ilvl w:val="0"/>
          <w:numId w:val="1"/>
        </w:numPr>
        <w:suppressAutoHyphens w:val="0"/>
        <w:rPr>
          <w:rFonts w:ascii="Arial" w:hAnsi="Arial" w:cs="Arial"/>
          <w:sz w:val="20"/>
          <w:szCs w:val="20"/>
        </w:rPr>
      </w:pPr>
      <w:r w:rsidRPr="002A2804">
        <w:rPr>
          <w:rFonts w:ascii="Arial" w:hAnsi="Arial" w:cs="Arial"/>
          <w:sz w:val="20"/>
          <w:szCs w:val="20"/>
        </w:rPr>
        <w:t>I am God.</w:t>
      </w:r>
    </w:p>
    <w:p w:rsidR="003A7CFA" w:rsidRPr="002A2804" w:rsidRDefault="003A7CFA" w:rsidP="003A7CFA">
      <w:pPr>
        <w:pStyle w:val="ListParagraph"/>
        <w:widowControl/>
        <w:numPr>
          <w:ilvl w:val="0"/>
          <w:numId w:val="1"/>
        </w:numPr>
        <w:suppressAutoHyphens w:val="0"/>
        <w:rPr>
          <w:rFonts w:ascii="Arial" w:hAnsi="Arial" w:cs="Arial"/>
          <w:sz w:val="20"/>
          <w:szCs w:val="20"/>
        </w:rPr>
      </w:pPr>
      <w:r w:rsidRPr="002A2804">
        <w:rPr>
          <w:rFonts w:ascii="Arial" w:hAnsi="Arial" w:cs="Arial"/>
          <w:sz w:val="20"/>
          <w:szCs w:val="20"/>
        </w:rPr>
        <w:t>I made you.</w:t>
      </w:r>
    </w:p>
    <w:p w:rsidR="003A7CFA" w:rsidRPr="002A2804" w:rsidRDefault="003A7CFA" w:rsidP="003A7CFA">
      <w:pPr>
        <w:pStyle w:val="ListParagraph"/>
        <w:widowControl/>
        <w:numPr>
          <w:ilvl w:val="0"/>
          <w:numId w:val="1"/>
        </w:numPr>
        <w:suppressAutoHyphens w:val="0"/>
        <w:rPr>
          <w:rFonts w:ascii="Arial" w:hAnsi="Arial" w:cs="Arial"/>
          <w:sz w:val="20"/>
          <w:szCs w:val="20"/>
        </w:rPr>
      </w:pPr>
      <w:r w:rsidRPr="002A2804">
        <w:rPr>
          <w:rFonts w:ascii="Arial" w:hAnsi="Arial" w:cs="Arial"/>
          <w:sz w:val="20"/>
          <w:szCs w:val="20"/>
        </w:rPr>
        <w:t>I redeem you.</w:t>
      </w:r>
    </w:p>
    <w:p w:rsidR="003A7CFA" w:rsidRPr="002A2804" w:rsidRDefault="003A7CFA" w:rsidP="003A7CFA">
      <w:pPr>
        <w:pStyle w:val="ListParagraph"/>
        <w:widowControl/>
        <w:numPr>
          <w:ilvl w:val="0"/>
          <w:numId w:val="1"/>
        </w:numPr>
        <w:suppressAutoHyphens w:val="0"/>
        <w:rPr>
          <w:rFonts w:ascii="Arial" w:hAnsi="Arial" w:cs="Arial"/>
          <w:sz w:val="20"/>
          <w:szCs w:val="20"/>
        </w:rPr>
      </w:pPr>
      <w:r w:rsidRPr="002A2804">
        <w:rPr>
          <w:rFonts w:ascii="Arial" w:hAnsi="Arial" w:cs="Arial"/>
          <w:sz w:val="20"/>
          <w:szCs w:val="20"/>
        </w:rPr>
        <w:t xml:space="preserve">I know your name. </w:t>
      </w:r>
    </w:p>
    <w:p w:rsidR="003A7CFA" w:rsidRPr="002A2804" w:rsidRDefault="003A7CFA" w:rsidP="003A7CFA">
      <w:pPr>
        <w:pStyle w:val="ListParagraph"/>
        <w:widowControl/>
        <w:numPr>
          <w:ilvl w:val="0"/>
          <w:numId w:val="1"/>
        </w:numPr>
        <w:suppressAutoHyphens w:val="0"/>
        <w:rPr>
          <w:rFonts w:ascii="Arial" w:hAnsi="Arial" w:cs="Arial"/>
          <w:sz w:val="20"/>
          <w:szCs w:val="20"/>
        </w:rPr>
      </w:pPr>
      <w:r w:rsidRPr="002A2804">
        <w:rPr>
          <w:rFonts w:ascii="Arial" w:hAnsi="Arial" w:cs="Arial"/>
          <w:sz w:val="20"/>
          <w:szCs w:val="20"/>
        </w:rPr>
        <w:t xml:space="preserve">You are mine. </w:t>
      </w:r>
    </w:p>
    <w:p w:rsidR="003A7CFA" w:rsidRPr="002A2804" w:rsidRDefault="003A7CFA" w:rsidP="003A7CFA">
      <w:pPr>
        <w:pStyle w:val="ListParagraph"/>
        <w:widowControl/>
        <w:suppressAutoHyphens w:val="0"/>
        <w:ind w:left="0"/>
        <w:rPr>
          <w:rFonts w:ascii="Arial" w:hAnsi="Arial" w:cs="Arial"/>
          <w:b/>
          <w:sz w:val="20"/>
          <w:szCs w:val="20"/>
        </w:rPr>
      </w:pPr>
    </w:p>
    <w:p w:rsidR="003A7CFA" w:rsidRPr="002A2804" w:rsidRDefault="003A7CFA" w:rsidP="003A7CFA">
      <w:pPr>
        <w:pStyle w:val="ListParagraph"/>
        <w:widowControl/>
        <w:suppressAutoHyphens w:val="0"/>
        <w:ind w:left="0"/>
        <w:rPr>
          <w:rFonts w:ascii="Arial" w:hAnsi="Arial" w:cs="Arial"/>
          <w:sz w:val="20"/>
          <w:szCs w:val="20"/>
        </w:rPr>
      </w:pPr>
      <w:r w:rsidRPr="002A2804">
        <w:rPr>
          <w:rFonts w:ascii="Arial" w:hAnsi="Arial" w:cs="Arial"/>
          <w:sz w:val="20"/>
          <w:szCs w:val="20"/>
        </w:rPr>
        <w:t>He knows that with the right messages in their minds, it doesn’t matter what their circumstances are—they will know the truth.</w:t>
      </w:r>
    </w:p>
    <w:p w:rsidR="003A7CFA" w:rsidRDefault="003A7CFA" w:rsidP="003A7CFA">
      <w:pPr>
        <w:rPr>
          <w:rFonts w:ascii="Arial" w:hAnsi="Arial"/>
          <w:i/>
          <w:sz w:val="20"/>
        </w:rPr>
      </w:pPr>
    </w:p>
    <w:p w:rsidR="003A7CFA" w:rsidRDefault="003A7CFA" w:rsidP="003A7CF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APPLICATION</w:t>
      </w:r>
    </w:p>
    <w:p w:rsidR="003A7CFA" w:rsidRPr="008F0175" w:rsidRDefault="003A7CFA" w:rsidP="003A7CFA">
      <w:pPr>
        <w:rPr>
          <w:rFonts w:ascii="Arial" w:hAnsi="Arial" w:cs="Arial"/>
          <w:i/>
          <w:sz w:val="20"/>
          <w:szCs w:val="20"/>
        </w:rPr>
      </w:pPr>
      <w:r w:rsidRPr="008F0175">
        <w:rPr>
          <w:rFonts w:ascii="Arial" w:hAnsi="Arial" w:cs="Arial"/>
          <w:sz w:val="20"/>
          <w:szCs w:val="20"/>
        </w:rPr>
        <w:t>We aren’t ever going to be able to outrun the messages of culture fast enough.</w:t>
      </w:r>
    </w:p>
    <w:p w:rsidR="003A7CFA" w:rsidRPr="008F0175" w:rsidRDefault="003A7CFA" w:rsidP="003A7CFA">
      <w:pPr>
        <w:rPr>
          <w:rFonts w:ascii="Arial" w:hAnsi="Arial" w:cs="Arial"/>
          <w:sz w:val="20"/>
          <w:szCs w:val="20"/>
        </w:rPr>
      </w:pPr>
    </w:p>
    <w:p w:rsidR="003A7CFA" w:rsidRPr="008F0175" w:rsidRDefault="003A7CFA" w:rsidP="003A7CFA">
      <w:pPr>
        <w:rPr>
          <w:rFonts w:ascii="Arial" w:hAnsi="Arial" w:cs="Arial"/>
          <w:sz w:val="20"/>
          <w:szCs w:val="20"/>
        </w:rPr>
      </w:pPr>
      <w:r w:rsidRPr="008F0175">
        <w:rPr>
          <w:rFonts w:ascii="Arial" w:hAnsi="Arial" w:cs="Arial"/>
          <w:sz w:val="20"/>
          <w:szCs w:val="20"/>
        </w:rPr>
        <w:t xml:space="preserve">Learn what God says about you, so that when you’re faced with a bunch of different messages, you can discern what’s </w:t>
      </w:r>
      <w:r w:rsidRPr="008F0175">
        <w:rPr>
          <w:rFonts w:ascii="Arial" w:hAnsi="Arial" w:cs="Arial"/>
          <w:i/>
          <w:sz w:val="20"/>
          <w:szCs w:val="20"/>
        </w:rPr>
        <w:t>true</w:t>
      </w:r>
      <w:r w:rsidRPr="008F0175">
        <w:rPr>
          <w:rFonts w:ascii="Arial" w:hAnsi="Arial" w:cs="Arial"/>
          <w:sz w:val="20"/>
          <w:szCs w:val="20"/>
        </w:rPr>
        <w:t>.</w:t>
      </w:r>
    </w:p>
    <w:p w:rsidR="003A7CFA" w:rsidRPr="008F0175" w:rsidRDefault="003A7CFA" w:rsidP="003A7CFA">
      <w:pPr>
        <w:rPr>
          <w:rFonts w:ascii="Arial" w:hAnsi="Arial" w:cs="Arial"/>
          <w:sz w:val="20"/>
          <w:szCs w:val="20"/>
        </w:rPr>
      </w:pPr>
    </w:p>
    <w:p w:rsidR="003A7CFA" w:rsidRPr="008F0175" w:rsidRDefault="003A7CFA" w:rsidP="003A7CFA">
      <w:pPr>
        <w:rPr>
          <w:rFonts w:ascii="Arial" w:hAnsi="Arial" w:cs="Arial"/>
          <w:sz w:val="20"/>
          <w:szCs w:val="20"/>
        </w:rPr>
      </w:pPr>
      <w:r w:rsidRPr="008F0175">
        <w:rPr>
          <w:rFonts w:ascii="Arial" w:hAnsi="Arial" w:cs="Arial"/>
          <w:sz w:val="20"/>
          <w:szCs w:val="20"/>
        </w:rPr>
        <w:t xml:space="preserve">Don’t let what you </w:t>
      </w:r>
      <w:r w:rsidRPr="008F0175">
        <w:rPr>
          <w:rFonts w:ascii="Arial" w:hAnsi="Arial" w:cs="Arial"/>
          <w:i/>
          <w:sz w:val="20"/>
          <w:szCs w:val="20"/>
        </w:rPr>
        <w:t>feel</w:t>
      </w:r>
      <w:r w:rsidRPr="008F0175">
        <w:rPr>
          <w:rFonts w:ascii="Arial" w:hAnsi="Arial" w:cs="Arial"/>
          <w:sz w:val="20"/>
          <w:szCs w:val="20"/>
        </w:rPr>
        <w:t xml:space="preserve"> trump what is </w:t>
      </w:r>
      <w:r w:rsidRPr="008F0175">
        <w:rPr>
          <w:rFonts w:ascii="Arial" w:hAnsi="Arial" w:cs="Arial"/>
          <w:i/>
          <w:sz w:val="20"/>
          <w:szCs w:val="20"/>
        </w:rPr>
        <w:t>true</w:t>
      </w:r>
      <w:r w:rsidRPr="008F0175">
        <w:rPr>
          <w:rFonts w:ascii="Arial" w:hAnsi="Arial" w:cs="Arial"/>
          <w:sz w:val="20"/>
          <w:szCs w:val="20"/>
        </w:rPr>
        <w:t>.</w:t>
      </w:r>
    </w:p>
    <w:p w:rsidR="003A7CFA" w:rsidRDefault="003A7CFA" w:rsidP="003A7CFA">
      <w:pPr>
        <w:rPr>
          <w:rFonts w:ascii="Arial" w:hAnsi="Arial"/>
          <w:sz w:val="20"/>
        </w:rPr>
      </w:pPr>
    </w:p>
    <w:p w:rsidR="003A7CFA" w:rsidRDefault="003A7CFA" w:rsidP="003A7CF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LANDING</w:t>
      </w:r>
    </w:p>
    <w:p w:rsidR="003A7CFA" w:rsidRDefault="003A7CFA" w:rsidP="003A7CFA">
      <w:pPr>
        <w:rPr>
          <w:rFonts w:ascii="Arial" w:hAnsi="Arial" w:cs="Arial"/>
          <w:sz w:val="20"/>
          <w:szCs w:val="20"/>
        </w:rPr>
      </w:pPr>
      <w:r w:rsidRPr="003C60B6">
        <w:rPr>
          <w:rFonts w:ascii="Arial" w:hAnsi="Arial" w:cs="Arial"/>
          <w:sz w:val="20"/>
          <w:szCs w:val="20"/>
        </w:rPr>
        <w:t xml:space="preserve">Start thinking about the messages you hear the most. </w:t>
      </w:r>
    </w:p>
    <w:p w:rsidR="003A7CFA" w:rsidRPr="003C60B6" w:rsidRDefault="003A7CFA" w:rsidP="003A7CFA">
      <w:pPr>
        <w:rPr>
          <w:rFonts w:ascii="Arial" w:hAnsi="Arial" w:cs="Arial"/>
          <w:sz w:val="20"/>
          <w:szCs w:val="20"/>
        </w:rPr>
      </w:pPr>
    </w:p>
    <w:p w:rsidR="003A7CFA" w:rsidRDefault="003A7CFA" w:rsidP="003A7CFA">
      <w:pPr>
        <w:rPr>
          <w:rFonts w:ascii="Arial" w:hAnsi="Arial" w:cs="Arial"/>
          <w:sz w:val="20"/>
          <w:szCs w:val="20"/>
        </w:rPr>
      </w:pPr>
      <w:r w:rsidRPr="003C60B6">
        <w:rPr>
          <w:rFonts w:ascii="Arial" w:hAnsi="Arial" w:cs="Arial"/>
          <w:sz w:val="20"/>
          <w:szCs w:val="20"/>
        </w:rPr>
        <w:t xml:space="preserve">You don’t have to keep </w:t>
      </w:r>
      <w:r w:rsidRPr="003C60B6">
        <w:rPr>
          <w:rFonts w:ascii="Arial" w:hAnsi="Arial" w:cs="Arial"/>
          <w:i/>
          <w:sz w:val="20"/>
          <w:szCs w:val="20"/>
        </w:rPr>
        <w:t>trying</w:t>
      </w:r>
      <w:r w:rsidRPr="003C60B6">
        <w:rPr>
          <w:rFonts w:ascii="Arial" w:hAnsi="Arial" w:cs="Arial"/>
          <w:sz w:val="20"/>
          <w:szCs w:val="20"/>
        </w:rPr>
        <w:t xml:space="preserve"> so hard. Because the God who made you says you are enough just as you are</w:t>
      </w:r>
    </w:p>
    <w:p w:rsidR="00B571A4" w:rsidRDefault="00B571A4" w:rsidP="003A7CFA">
      <w:bookmarkStart w:id="0" w:name="_GoBack"/>
      <w:bookmarkEnd w:id="0"/>
    </w:p>
    <w:sectPr w:rsidR="00B571A4" w:rsidSect="00776B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5C6"/>
    <w:multiLevelType w:val="hybridMultilevel"/>
    <w:tmpl w:val="730CE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FA"/>
    <w:rsid w:val="003A7CFA"/>
    <w:rsid w:val="00776BCE"/>
    <w:rsid w:val="00966BB3"/>
    <w:rsid w:val="00B5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52CC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FA"/>
    <w:pPr>
      <w:widowControl w:val="0"/>
      <w:suppressAutoHyphens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3A7CFA"/>
    <w:pPr>
      <w:widowControl w:val="0"/>
      <w:suppressAutoHyphens/>
      <w:autoSpaceDE w:val="0"/>
      <w:spacing w:line="288" w:lineRule="auto"/>
      <w:textAlignment w:val="center"/>
    </w:pPr>
    <w:rPr>
      <w:rFonts w:ascii="Times-Roman" w:eastAsia="Arial" w:hAnsi="Times-Roman" w:cs="Times New Roman"/>
      <w:color w:val="000000"/>
      <w:lang/>
    </w:rPr>
  </w:style>
  <w:style w:type="paragraph" w:styleId="ListParagraph">
    <w:name w:val="List Paragraph"/>
    <w:basedOn w:val="Normal"/>
    <w:uiPriority w:val="34"/>
    <w:qFormat/>
    <w:rsid w:val="003A7CFA"/>
    <w:pPr>
      <w:ind w:left="720"/>
      <w:contextualSpacing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FA"/>
    <w:pPr>
      <w:widowControl w:val="0"/>
      <w:suppressAutoHyphens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3A7CFA"/>
    <w:pPr>
      <w:widowControl w:val="0"/>
      <w:suppressAutoHyphens/>
      <w:autoSpaceDE w:val="0"/>
      <w:spacing w:line="288" w:lineRule="auto"/>
      <w:textAlignment w:val="center"/>
    </w:pPr>
    <w:rPr>
      <w:rFonts w:ascii="Times-Roman" w:eastAsia="Arial" w:hAnsi="Times-Roman" w:cs="Times New Roman"/>
      <w:color w:val="000000"/>
      <w:lang/>
    </w:rPr>
  </w:style>
  <w:style w:type="paragraph" w:styleId="ListParagraph">
    <w:name w:val="List Paragraph"/>
    <w:basedOn w:val="Normal"/>
    <w:uiPriority w:val="34"/>
    <w:qFormat/>
    <w:rsid w:val="003A7CFA"/>
    <w:pPr>
      <w:ind w:left="720"/>
      <w:contextualSpacing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Macintosh Word</Application>
  <DocSecurity>0</DocSecurity>
  <Lines>12</Lines>
  <Paragraphs>3</Paragraphs>
  <ScaleCrop>false</ScaleCrop>
  <Company>Calvary Church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Sublett</dc:creator>
  <cp:keywords/>
  <dc:description/>
  <cp:lastModifiedBy>Stacy Sublett</cp:lastModifiedBy>
  <cp:revision>1</cp:revision>
  <dcterms:created xsi:type="dcterms:W3CDTF">2015-02-02T18:22:00Z</dcterms:created>
  <dcterms:modified xsi:type="dcterms:W3CDTF">2015-02-02T18:22:00Z</dcterms:modified>
</cp:coreProperties>
</file>